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C7" w:rsidRPr="00063BC7" w:rsidRDefault="00063BC7" w:rsidP="00063B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</w:rPr>
      </w:pPr>
      <w:r w:rsidRPr="00063BC7">
        <w:rPr>
          <w:rFonts w:ascii="Calibri" w:hAnsi="Calibri" w:cs="Calibri"/>
          <w:b/>
          <w:bCs/>
          <w:sz w:val="28"/>
          <w:szCs w:val="28"/>
        </w:rPr>
        <w:t>РОССИЙСКАЯ ФЕДЕРАЦИЯ</w:t>
      </w:r>
    </w:p>
    <w:p w:rsidR="00063BC7" w:rsidRPr="00063BC7" w:rsidRDefault="00063BC7" w:rsidP="00063B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063BC7">
        <w:rPr>
          <w:rFonts w:ascii="Calibri" w:hAnsi="Calibri" w:cs="Calibri"/>
          <w:b/>
          <w:bCs/>
          <w:sz w:val="28"/>
          <w:szCs w:val="28"/>
        </w:rPr>
        <w:t>БРЯНСКАЯ ОБЛАСТЬ</w:t>
      </w:r>
    </w:p>
    <w:p w:rsidR="00063BC7" w:rsidRPr="00063BC7" w:rsidRDefault="00063BC7" w:rsidP="00063B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063BC7">
        <w:rPr>
          <w:rFonts w:ascii="Calibri" w:hAnsi="Calibri" w:cs="Calibri"/>
          <w:b/>
          <w:bCs/>
          <w:sz w:val="28"/>
          <w:szCs w:val="28"/>
        </w:rPr>
        <w:t>АДМИНИСТРАЦИЯ ЗЛЫНКОВСКОГО РАЙОНА</w:t>
      </w:r>
    </w:p>
    <w:p w:rsidR="00063BC7" w:rsidRPr="00063BC7" w:rsidRDefault="00063BC7" w:rsidP="00063B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063BC7" w:rsidRPr="00364E5D" w:rsidRDefault="00063BC7" w:rsidP="0006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63BC7">
        <w:rPr>
          <w:rFonts w:ascii="Calibri" w:hAnsi="Calibri" w:cs="Calibri"/>
          <w:b/>
          <w:bCs/>
          <w:sz w:val="28"/>
          <w:szCs w:val="28"/>
        </w:rPr>
        <w:t>ПОСТАНОВЛЕНИЕ</w:t>
      </w:r>
    </w:p>
    <w:p w:rsidR="00063BC7" w:rsidRDefault="00063BC7" w:rsidP="00063B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29.03.2024 г. № 68 </w:t>
      </w: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Злынка                                                                              </w:t>
      </w: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479A" w:rsidRPr="00443FFA" w:rsidRDefault="0091479A" w:rsidP="0091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>Злынковского района Брянской области от 17.07.2019 года</w:t>
      </w: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168 «О создании комиссии по мобилизации доходов, </w:t>
      </w: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расширению налоговой базы и сокращению задолженности</w:t>
      </w: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консолидированный бюджет муниципального района»</w:t>
      </w: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  законом   от   06.10.2003   № 131-ФЗ «Об общих принципах организации местного самоуправления в Российской Федерации», в целях организации работы по мобилизации доходов, расширению налоговой базы и сокращению задолженности в консолидированный бюджет муниципального района </w:t>
      </w:r>
    </w:p>
    <w:p w:rsidR="0091479A" w:rsidRPr="00443FFA" w:rsidRDefault="0091479A" w:rsidP="0091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79A" w:rsidRPr="00443FFA" w:rsidRDefault="0091479A" w:rsidP="0091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91479A" w:rsidRPr="00443FFA" w:rsidRDefault="0091479A" w:rsidP="0091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79A" w:rsidRPr="00443FFA" w:rsidRDefault="0091479A" w:rsidP="0091479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 администрации  Злынковского района Брянской области от 17.07.2019 года № 168 «О создании комиссии по мобилизации доходов, расширению налоговой базы и сокращению задолженности в консолидированный бюджет муниципального района» изложить в новой редакции согласно приложению №1 к настоящему постановлению.</w:t>
      </w:r>
    </w:p>
    <w:p w:rsidR="0091479A" w:rsidRPr="00443FFA" w:rsidRDefault="0091479A" w:rsidP="009147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на официальном сайте администрации Злынковского района в сети Интернет.</w:t>
      </w:r>
    </w:p>
    <w:p w:rsidR="0091479A" w:rsidRPr="00443FFA" w:rsidRDefault="0091479A" w:rsidP="009147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со дня его официального опубликования.</w:t>
      </w:r>
    </w:p>
    <w:p w:rsidR="0091479A" w:rsidRPr="00443FFA" w:rsidRDefault="0091479A" w:rsidP="009147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постановления возложить </w:t>
      </w:r>
      <w:proofErr w:type="gramStart"/>
      <w:r w:rsidRPr="00443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443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43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</w:t>
      </w:r>
      <w:proofErr w:type="gramStart"/>
      <w:r w:rsidRPr="00443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proofErr w:type="gramEnd"/>
      <w:r w:rsidRPr="00443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заместителя главы администрации - начальника финансового отдела  </w:t>
      </w:r>
      <w:proofErr w:type="spellStart"/>
      <w:r w:rsidRPr="00443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Чунину</w:t>
      </w:r>
      <w:proofErr w:type="spellEnd"/>
      <w:r w:rsidRPr="00443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Н.Н.</w:t>
      </w: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28"/>
      <w:bookmarkEnd w:id="0"/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А.А. </w:t>
      </w:r>
      <w:proofErr w:type="spellStart"/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Поддубный</w:t>
      </w:r>
      <w:proofErr w:type="spellEnd"/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Злынковского района Брянской области  </w:t>
      </w: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29.03.2024 г. года № 68      </w:t>
      </w: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Злынковского района Брянской области от 17.07.2019 года № 168</w:t>
      </w: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F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о комиссии  по мобилизации доходов, расширению налоговой базы и сокращению задолженности в консолидированный бюджет муниципального района</w:t>
      </w: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9A" w:rsidRPr="00443FFA" w:rsidRDefault="0091479A" w:rsidP="0091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5"/>
        <w:gridCol w:w="360"/>
        <w:gridCol w:w="6906"/>
      </w:tblGrid>
      <w:tr w:rsidR="0091479A" w:rsidRPr="00443FFA" w:rsidTr="00E312A2">
        <w:tc>
          <w:tcPr>
            <w:tcW w:w="2835" w:type="dxa"/>
          </w:tcPr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Чунина</w:t>
            </w:r>
            <w:proofErr w:type="spellEnd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465" w:type="dxa"/>
            <w:gridSpan w:val="2"/>
          </w:tcPr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06" w:type="dxa"/>
          </w:tcPr>
          <w:p w:rsidR="0091479A" w:rsidRPr="00443FFA" w:rsidRDefault="0091479A" w:rsidP="00914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spellEnd"/>
            <w:proofErr w:type="gramEnd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 главы администрации района, начальника финансового отдела администрации Злынковского района, председатель комиссии</w:t>
            </w:r>
          </w:p>
        </w:tc>
      </w:tr>
      <w:tr w:rsidR="0091479A" w:rsidRPr="00443FFA" w:rsidTr="00E312A2">
        <w:tc>
          <w:tcPr>
            <w:tcW w:w="2835" w:type="dxa"/>
          </w:tcPr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Деньгуб</w:t>
            </w:r>
            <w:proofErr w:type="spellEnd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465" w:type="dxa"/>
            <w:gridSpan w:val="2"/>
          </w:tcPr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06" w:type="dxa"/>
          </w:tcPr>
          <w:p w:rsidR="0091479A" w:rsidRPr="00443FFA" w:rsidRDefault="0051408C" w:rsidP="0051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. заместителя начальника финансового отдела</w:t>
            </w:r>
            <w:r w:rsidR="0091479A"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Злынковского района, секретарь комиссии</w:t>
            </w:r>
          </w:p>
        </w:tc>
      </w:tr>
      <w:tr w:rsidR="0091479A" w:rsidRPr="00443FFA" w:rsidTr="00E91923">
        <w:tc>
          <w:tcPr>
            <w:tcW w:w="10206" w:type="dxa"/>
            <w:gridSpan w:val="4"/>
          </w:tcPr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91479A" w:rsidRPr="00443FFA" w:rsidTr="00E91923">
        <w:tc>
          <w:tcPr>
            <w:tcW w:w="2940" w:type="dxa"/>
            <w:gridSpan w:val="2"/>
          </w:tcPr>
          <w:p w:rsidR="0091479A" w:rsidRPr="00443FFA" w:rsidRDefault="0051408C" w:rsidP="00514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Антоненка Светлана </w:t>
            </w:r>
            <w:r w:rsidR="00E312A2" w:rsidRPr="00443FFA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60" w:type="dxa"/>
          </w:tcPr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06" w:type="dxa"/>
          </w:tcPr>
          <w:p w:rsidR="0091479A" w:rsidRPr="00443FFA" w:rsidRDefault="00E312A2" w:rsidP="00E3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инспектор </w:t>
            </w:r>
            <w:r w:rsidR="0051408C" w:rsidRPr="00443FFA">
              <w:rPr>
                <w:rFonts w:ascii="Times New Roman" w:hAnsi="Times New Roman" w:cs="Times New Roman"/>
                <w:sz w:val="26"/>
                <w:szCs w:val="26"/>
              </w:rPr>
              <w:t>сектора экономического развития и потребительского рынка финансового отдела администрации Злынковского района</w:t>
            </w:r>
          </w:p>
        </w:tc>
      </w:tr>
      <w:tr w:rsidR="0091479A" w:rsidRPr="00443FFA" w:rsidTr="00E91923">
        <w:tc>
          <w:tcPr>
            <w:tcW w:w="2940" w:type="dxa"/>
            <w:gridSpan w:val="2"/>
          </w:tcPr>
          <w:p w:rsidR="0091479A" w:rsidRPr="00443FFA" w:rsidRDefault="00E312A2" w:rsidP="00E9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Бондарева Светлана </w:t>
            </w:r>
            <w:proofErr w:type="spellStart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Игореевна</w:t>
            </w:r>
            <w:proofErr w:type="spellEnd"/>
          </w:p>
        </w:tc>
        <w:tc>
          <w:tcPr>
            <w:tcW w:w="360" w:type="dxa"/>
          </w:tcPr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06" w:type="dxa"/>
          </w:tcPr>
          <w:p w:rsidR="0091479A" w:rsidRPr="00443FFA" w:rsidRDefault="00E312A2" w:rsidP="00E9192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временно </w:t>
            </w:r>
            <w:proofErr w:type="gramStart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исполняющую</w:t>
            </w:r>
            <w:proofErr w:type="gramEnd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по руководству </w:t>
            </w:r>
            <w:r w:rsidR="0091479A" w:rsidRPr="00443F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ГКУ  Брянской области «</w:t>
            </w:r>
            <w:proofErr w:type="spellStart"/>
            <w:r w:rsidR="0091479A" w:rsidRPr="00443F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Злынковское</w:t>
            </w:r>
            <w:proofErr w:type="spellEnd"/>
            <w:r w:rsidR="0091479A" w:rsidRPr="00443FF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районное управление </w:t>
            </w:r>
            <w:r w:rsidR="0091479A" w:rsidRPr="00443FFA">
              <w:rPr>
                <w:rFonts w:ascii="Times New Roman" w:eastAsia="Times New Roman" w:hAnsi="Times New Roman" w:cs="Times New Roman"/>
                <w:noProof/>
                <w:snapToGrid w:val="0"/>
                <w:sz w:val="26"/>
                <w:szCs w:val="26"/>
                <w:lang w:eastAsia="ru-RU"/>
              </w:rPr>
              <w:t>сельского хозяйства»</w:t>
            </w:r>
            <w:r w:rsidR="0091479A" w:rsidRPr="00443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</w:p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91479A" w:rsidRPr="00443FFA" w:rsidTr="00E91923">
        <w:tc>
          <w:tcPr>
            <w:tcW w:w="2940" w:type="dxa"/>
            <w:gridSpan w:val="2"/>
          </w:tcPr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Погреева</w:t>
            </w:r>
            <w:proofErr w:type="spellEnd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  Светлана Николаевна</w:t>
            </w:r>
          </w:p>
        </w:tc>
        <w:tc>
          <w:tcPr>
            <w:tcW w:w="360" w:type="dxa"/>
          </w:tcPr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6" w:type="dxa"/>
          </w:tcPr>
          <w:p w:rsidR="0091479A" w:rsidRPr="00443FFA" w:rsidRDefault="0091479A" w:rsidP="00E9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ГКУ «ЦЗН Злынковского района»</w:t>
            </w:r>
          </w:p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3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proofErr w:type="gramEnd"/>
          </w:p>
        </w:tc>
      </w:tr>
      <w:tr w:rsidR="0091479A" w:rsidRPr="00443FFA" w:rsidTr="00E91923">
        <w:tc>
          <w:tcPr>
            <w:tcW w:w="2940" w:type="dxa"/>
            <w:gridSpan w:val="2"/>
          </w:tcPr>
          <w:p w:rsidR="0091479A" w:rsidRPr="00443FFA" w:rsidRDefault="0051408C" w:rsidP="00E9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Шолохов Михаил </w:t>
            </w:r>
            <w:proofErr w:type="spellStart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Вячеславич</w:t>
            </w:r>
            <w:proofErr w:type="spellEnd"/>
          </w:p>
        </w:tc>
        <w:tc>
          <w:tcPr>
            <w:tcW w:w="360" w:type="dxa"/>
          </w:tcPr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06" w:type="dxa"/>
          </w:tcPr>
          <w:p w:rsidR="0091479A" w:rsidRPr="00443FFA" w:rsidRDefault="00E312A2" w:rsidP="00E9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A571E"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3FFA"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479A" w:rsidRPr="00443FFA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1479A"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 отдела имущественных отношений администрации Злынковского района</w:t>
            </w:r>
          </w:p>
        </w:tc>
      </w:tr>
      <w:tr w:rsidR="0091479A" w:rsidRPr="00443FFA" w:rsidTr="00E91923">
        <w:tc>
          <w:tcPr>
            <w:tcW w:w="2940" w:type="dxa"/>
            <w:gridSpan w:val="2"/>
          </w:tcPr>
          <w:p w:rsidR="0091479A" w:rsidRPr="00443FFA" w:rsidRDefault="00E312A2" w:rsidP="00E9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Ларина Наталья Яковлевна</w:t>
            </w:r>
          </w:p>
        </w:tc>
        <w:tc>
          <w:tcPr>
            <w:tcW w:w="360" w:type="dxa"/>
          </w:tcPr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06" w:type="dxa"/>
          </w:tcPr>
          <w:p w:rsidR="0091479A" w:rsidRPr="00443FFA" w:rsidRDefault="00E312A2" w:rsidP="00E9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зав. сектора экономического развития и потребительского рынка финансового отдела администрации Злынковского района </w:t>
            </w:r>
          </w:p>
        </w:tc>
      </w:tr>
      <w:tr w:rsidR="0091479A" w:rsidRPr="00443FFA" w:rsidTr="00E91923">
        <w:tc>
          <w:tcPr>
            <w:tcW w:w="2940" w:type="dxa"/>
            <w:gridSpan w:val="2"/>
          </w:tcPr>
          <w:p w:rsidR="0091479A" w:rsidRPr="00443FFA" w:rsidRDefault="00E312A2" w:rsidP="00E9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Шабловская</w:t>
            </w:r>
            <w:proofErr w:type="spellEnd"/>
            <w:r w:rsidRPr="00443FFA">
              <w:rPr>
                <w:rFonts w:ascii="Times New Roman" w:hAnsi="Times New Roman" w:cs="Times New Roman"/>
                <w:sz w:val="26"/>
                <w:szCs w:val="26"/>
              </w:rPr>
              <w:t xml:space="preserve"> Галина Сергеевна</w:t>
            </w:r>
          </w:p>
        </w:tc>
        <w:tc>
          <w:tcPr>
            <w:tcW w:w="360" w:type="dxa"/>
          </w:tcPr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6" w:type="dxa"/>
          </w:tcPr>
          <w:p w:rsidR="0091479A" w:rsidRPr="00443FFA" w:rsidRDefault="00E312A2" w:rsidP="00E9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старший инспектор по охране труда администрации района</w:t>
            </w:r>
          </w:p>
        </w:tc>
      </w:tr>
      <w:tr w:rsidR="0091479A" w:rsidRPr="00443FFA" w:rsidTr="00E91923">
        <w:tc>
          <w:tcPr>
            <w:tcW w:w="2940" w:type="dxa"/>
            <w:gridSpan w:val="2"/>
          </w:tcPr>
          <w:p w:rsidR="0091479A" w:rsidRPr="00443FFA" w:rsidRDefault="00E312A2" w:rsidP="00E9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Представители УФНС по Брянской области</w:t>
            </w:r>
          </w:p>
        </w:tc>
        <w:tc>
          <w:tcPr>
            <w:tcW w:w="360" w:type="dxa"/>
          </w:tcPr>
          <w:p w:rsidR="0091479A" w:rsidRPr="00443FFA" w:rsidRDefault="0091479A" w:rsidP="00E91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06" w:type="dxa"/>
          </w:tcPr>
          <w:p w:rsidR="0091479A" w:rsidRPr="00443FFA" w:rsidRDefault="00E312A2" w:rsidP="00E3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443FFA" w:rsidRPr="00443FFA" w:rsidTr="00B207F1">
        <w:tc>
          <w:tcPr>
            <w:tcW w:w="2940" w:type="dxa"/>
            <w:gridSpan w:val="2"/>
          </w:tcPr>
          <w:p w:rsidR="00443FFA" w:rsidRPr="00443FFA" w:rsidRDefault="00443FFA" w:rsidP="00443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Представители </w:t>
            </w:r>
            <w:r w:rsidRPr="00443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 МВД России «</w:t>
            </w:r>
            <w:proofErr w:type="spellStart"/>
            <w:r w:rsidRPr="00443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Новозыбковский»</w:t>
            </w:r>
            <w:proofErr w:type="spellEnd"/>
          </w:p>
        </w:tc>
        <w:tc>
          <w:tcPr>
            <w:tcW w:w="360" w:type="dxa"/>
          </w:tcPr>
          <w:p w:rsidR="00443FFA" w:rsidRPr="00443FFA" w:rsidRDefault="00443FFA" w:rsidP="00B2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06" w:type="dxa"/>
          </w:tcPr>
          <w:p w:rsidR="00443FFA" w:rsidRPr="00443FFA" w:rsidRDefault="00443FFA" w:rsidP="00B2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063BC7" w:rsidRDefault="00063BC7" w:rsidP="00443F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063BC7" w:rsidSect="00D34F09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59"/>
    <w:rsid w:val="00011AEB"/>
    <w:rsid w:val="00041C08"/>
    <w:rsid w:val="000604EA"/>
    <w:rsid w:val="00063BC7"/>
    <w:rsid w:val="000671AE"/>
    <w:rsid w:val="000768D3"/>
    <w:rsid w:val="000827C4"/>
    <w:rsid w:val="00083A91"/>
    <w:rsid w:val="000963B5"/>
    <w:rsid w:val="000A6498"/>
    <w:rsid w:val="000B55CC"/>
    <w:rsid w:val="000B6A2E"/>
    <w:rsid w:val="000C5037"/>
    <w:rsid w:val="000C7B59"/>
    <w:rsid w:val="000D0EA5"/>
    <w:rsid w:val="000F7435"/>
    <w:rsid w:val="00105BFF"/>
    <w:rsid w:val="00113500"/>
    <w:rsid w:val="001306A3"/>
    <w:rsid w:val="00131BF4"/>
    <w:rsid w:val="001401D0"/>
    <w:rsid w:val="0016078E"/>
    <w:rsid w:val="001743D0"/>
    <w:rsid w:val="00181E76"/>
    <w:rsid w:val="001906C2"/>
    <w:rsid w:val="001968D0"/>
    <w:rsid w:val="001B16C8"/>
    <w:rsid w:val="001B34A0"/>
    <w:rsid w:val="001B72FD"/>
    <w:rsid w:val="001C2975"/>
    <w:rsid w:val="001C5FD5"/>
    <w:rsid w:val="001D4258"/>
    <w:rsid w:val="001E6C22"/>
    <w:rsid w:val="001E7537"/>
    <w:rsid w:val="001F093E"/>
    <w:rsid w:val="002022F9"/>
    <w:rsid w:val="0020569F"/>
    <w:rsid w:val="00207B4A"/>
    <w:rsid w:val="002138F0"/>
    <w:rsid w:val="00223780"/>
    <w:rsid w:val="00233E4C"/>
    <w:rsid w:val="002533BA"/>
    <w:rsid w:val="0027214B"/>
    <w:rsid w:val="00276A42"/>
    <w:rsid w:val="00287D99"/>
    <w:rsid w:val="002A528F"/>
    <w:rsid w:val="002B3461"/>
    <w:rsid w:val="002B70CE"/>
    <w:rsid w:val="002D1169"/>
    <w:rsid w:val="002D2667"/>
    <w:rsid w:val="002D6889"/>
    <w:rsid w:val="002D6E05"/>
    <w:rsid w:val="002E0748"/>
    <w:rsid w:val="002E1B2A"/>
    <w:rsid w:val="002F7439"/>
    <w:rsid w:val="00311111"/>
    <w:rsid w:val="00312709"/>
    <w:rsid w:val="00317DA6"/>
    <w:rsid w:val="003203FA"/>
    <w:rsid w:val="00323D87"/>
    <w:rsid w:val="00353500"/>
    <w:rsid w:val="00363ADA"/>
    <w:rsid w:val="003849FA"/>
    <w:rsid w:val="00394DD0"/>
    <w:rsid w:val="00395963"/>
    <w:rsid w:val="003C14A6"/>
    <w:rsid w:val="003D47AB"/>
    <w:rsid w:val="003F0CEA"/>
    <w:rsid w:val="003F400F"/>
    <w:rsid w:val="004006DA"/>
    <w:rsid w:val="00402C6C"/>
    <w:rsid w:val="004038D2"/>
    <w:rsid w:val="004119BA"/>
    <w:rsid w:val="00413D28"/>
    <w:rsid w:val="00422EA3"/>
    <w:rsid w:val="004316E0"/>
    <w:rsid w:val="00432FD6"/>
    <w:rsid w:val="00443FFA"/>
    <w:rsid w:val="00450DD9"/>
    <w:rsid w:val="00457017"/>
    <w:rsid w:val="00464712"/>
    <w:rsid w:val="00480928"/>
    <w:rsid w:val="0049646B"/>
    <w:rsid w:val="004B534E"/>
    <w:rsid w:val="004D056F"/>
    <w:rsid w:val="004D7DBC"/>
    <w:rsid w:val="004F3B58"/>
    <w:rsid w:val="00501D87"/>
    <w:rsid w:val="00504C0B"/>
    <w:rsid w:val="0051408C"/>
    <w:rsid w:val="00530DAA"/>
    <w:rsid w:val="00534694"/>
    <w:rsid w:val="00551616"/>
    <w:rsid w:val="005522E7"/>
    <w:rsid w:val="005527FF"/>
    <w:rsid w:val="005701FB"/>
    <w:rsid w:val="00573CD5"/>
    <w:rsid w:val="005836B2"/>
    <w:rsid w:val="00587983"/>
    <w:rsid w:val="005A4CFC"/>
    <w:rsid w:val="005B1644"/>
    <w:rsid w:val="005B5208"/>
    <w:rsid w:val="005B7B97"/>
    <w:rsid w:val="005C74B6"/>
    <w:rsid w:val="005C79BA"/>
    <w:rsid w:val="005D063C"/>
    <w:rsid w:val="005E139C"/>
    <w:rsid w:val="005F25D8"/>
    <w:rsid w:val="005F3AD7"/>
    <w:rsid w:val="006117FE"/>
    <w:rsid w:val="0061274E"/>
    <w:rsid w:val="006171B3"/>
    <w:rsid w:val="00644247"/>
    <w:rsid w:val="00647031"/>
    <w:rsid w:val="0065323B"/>
    <w:rsid w:val="00655ADD"/>
    <w:rsid w:val="00667773"/>
    <w:rsid w:val="00672C6F"/>
    <w:rsid w:val="006764FD"/>
    <w:rsid w:val="0069159B"/>
    <w:rsid w:val="006B117D"/>
    <w:rsid w:val="006B5855"/>
    <w:rsid w:val="006C32C4"/>
    <w:rsid w:val="006E771A"/>
    <w:rsid w:val="006F5028"/>
    <w:rsid w:val="006F7A0D"/>
    <w:rsid w:val="00712804"/>
    <w:rsid w:val="007148CA"/>
    <w:rsid w:val="00714934"/>
    <w:rsid w:val="00725600"/>
    <w:rsid w:val="00730876"/>
    <w:rsid w:val="007550C6"/>
    <w:rsid w:val="00755C95"/>
    <w:rsid w:val="00765505"/>
    <w:rsid w:val="00777840"/>
    <w:rsid w:val="00780C52"/>
    <w:rsid w:val="00783B31"/>
    <w:rsid w:val="00784351"/>
    <w:rsid w:val="007A301E"/>
    <w:rsid w:val="007A571E"/>
    <w:rsid w:val="007B3C73"/>
    <w:rsid w:val="007B7125"/>
    <w:rsid w:val="007D05F1"/>
    <w:rsid w:val="007D275B"/>
    <w:rsid w:val="007D4B64"/>
    <w:rsid w:val="007D587A"/>
    <w:rsid w:val="007D6586"/>
    <w:rsid w:val="007F4450"/>
    <w:rsid w:val="00804182"/>
    <w:rsid w:val="00804D21"/>
    <w:rsid w:val="00807E11"/>
    <w:rsid w:val="00811E20"/>
    <w:rsid w:val="00826C74"/>
    <w:rsid w:val="00840510"/>
    <w:rsid w:val="008408E8"/>
    <w:rsid w:val="00847253"/>
    <w:rsid w:val="00850047"/>
    <w:rsid w:val="008554B3"/>
    <w:rsid w:val="00860142"/>
    <w:rsid w:val="00866041"/>
    <w:rsid w:val="00866D0F"/>
    <w:rsid w:val="00867565"/>
    <w:rsid w:val="00874674"/>
    <w:rsid w:val="00874CEB"/>
    <w:rsid w:val="00886C8A"/>
    <w:rsid w:val="00895E90"/>
    <w:rsid w:val="008A50B9"/>
    <w:rsid w:val="008C096F"/>
    <w:rsid w:val="008D0D30"/>
    <w:rsid w:val="008F0792"/>
    <w:rsid w:val="00902013"/>
    <w:rsid w:val="00903B95"/>
    <w:rsid w:val="0091479A"/>
    <w:rsid w:val="00917327"/>
    <w:rsid w:val="00921BEC"/>
    <w:rsid w:val="00924724"/>
    <w:rsid w:val="00926FD2"/>
    <w:rsid w:val="00962E2A"/>
    <w:rsid w:val="0096620B"/>
    <w:rsid w:val="00972BAF"/>
    <w:rsid w:val="00985395"/>
    <w:rsid w:val="00991E09"/>
    <w:rsid w:val="009943A5"/>
    <w:rsid w:val="009A0EB9"/>
    <w:rsid w:val="009B45B9"/>
    <w:rsid w:val="009C6652"/>
    <w:rsid w:val="009E32E2"/>
    <w:rsid w:val="009F5608"/>
    <w:rsid w:val="00A00DFA"/>
    <w:rsid w:val="00A06E3B"/>
    <w:rsid w:val="00A15083"/>
    <w:rsid w:val="00A16449"/>
    <w:rsid w:val="00A21052"/>
    <w:rsid w:val="00A2740C"/>
    <w:rsid w:val="00A36CC8"/>
    <w:rsid w:val="00A50680"/>
    <w:rsid w:val="00A51F49"/>
    <w:rsid w:val="00A5682F"/>
    <w:rsid w:val="00A604BD"/>
    <w:rsid w:val="00A718B6"/>
    <w:rsid w:val="00A729C4"/>
    <w:rsid w:val="00AA4AD5"/>
    <w:rsid w:val="00AA73D0"/>
    <w:rsid w:val="00AB1D9B"/>
    <w:rsid w:val="00AB1E8E"/>
    <w:rsid w:val="00AC0D9A"/>
    <w:rsid w:val="00AC4872"/>
    <w:rsid w:val="00AC6B73"/>
    <w:rsid w:val="00AD25FC"/>
    <w:rsid w:val="00AE4E46"/>
    <w:rsid w:val="00B017A0"/>
    <w:rsid w:val="00B108EB"/>
    <w:rsid w:val="00B13085"/>
    <w:rsid w:val="00B20220"/>
    <w:rsid w:val="00B219D5"/>
    <w:rsid w:val="00B234ED"/>
    <w:rsid w:val="00B327D1"/>
    <w:rsid w:val="00B43DEF"/>
    <w:rsid w:val="00B54D28"/>
    <w:rsid w:val="00B568E5"/>
    <w:rsid w:val="00B852A1"/>
    <w:rsid w:val="00B9126A"/>
    <w:rsid w:val="00B9437F"/>
    <w:rsid w:val="00B94946"/>
    <w:rsid w:val="00BA2FCC"/>
    <w:rsid w:val="00BA2FDC"/>
    <w:rsid w:val="00BB1AD9"/>
    <w:rsid w:val="00BD54CC"/>
    <w:rsid w:val="00BE3432"/>
    <w:rsid w:val="00BE4889"/>
    <w:rsid w:val="00BE4AB6"/>
    <w:rsid w:val="00BF21EF"/>
    <w:rsid w:val="00BF25E1"/>
    <w:rsid w:val="00BF56AD"/>
    <w:rsid w:val="00BF6750"/>
    <w:rsid w:val="00C06E2C"/>
    <w:rsid w:val="00C104E7"/>
    <w:rsid w:val="00C213F7"/>
    <w:rsid w:val="00C23C42"/>
    <w:rsid w:val="00C31187"/>
    <w:rsid w:val="00C33341"/>
    <w:rsid w:val="00C357EB"/>
    <w:rsid w:val="00C36238"/>
    <w:rsid w:val="00C4389A"/>
    <w:rsid w:val="00C542DC"/>
    <w:rsid w:val="00C6777D"/>
    <w:rsid w:val="00CB0886"/>
    <w:rsid w:val="00CB6B80"/>
    <w:rsid w:val="00CC3FF4"/>
    <w:rsid w:val="00CC7EA9"/>
    <w:rsid w:val="00CD183D"/>
    <w:rsid w:val="00CE1D1A"/>
    <w:rsid w:val="00CF1F38"/>
    <w:rsid w:val="00CF2F34"/>
    <w:rsid w:val="00CF3416"/>
    <w:rsid w:val="00CF3794"/>
    <w:rsid w:val="00CF3E4B"/>
    <w:rsid w:val="00D17BE0"/>
    <w:rsid w:val="00D22180"/>
    <w:rsid w:val="00D328C3"/>
    <w:rsid w:val="00D34F09"/>
    <w:rsid w:val="00D354D0"/>
    <w:rsid w:val="00D621EE"/>
    <w:rsid w:val="00D67685"/>
    <w:rsid w:val="00D74DCF"/>
    <w:rsid w:val="00D837E1"/>
    <w:rsid w:val="00D917FA"/>
    <w:rsid w:val="00D94B8A"/>
    <w:rsid w:val="00DA1F5A"/>
    <w:rsid w:val="00DA2E8C"/>
    <w:rsid w:val="00DC036B"/>
    <w:rsid w:val="00DC06ED"/>
    <w:rsid w:val="00DC320A"/>
    <w:rsid w:val="00DC3BBB"/>
    <w:rsid w:val="00DC40B4"/>
    <w:rsid w:val="00DC79AA"/>
    <w:rsid w:val="00DE7B99"/>
    <w:rsid w:val="00DE7C56"/>
    <w:rsid w:val="00E03153"/>
    <w:rsid w:val="00E15669"/>
    <w:rsid w:val="00E25498"/>
    <w:rsid w:val="00E2693B"/>
    <w:rsid w:val="00E2717E"/>
    <w:rsid w:val="00E2765D"/>
    <w:rsid w:val="00E312A2"/>
    <w:rsid w:val="00E34CF4"/>
    <w:rsid w:val="00E5260A"/>
    <w:rsid w:val="00E753B8"/>
    <w:rsid w:val="00E9378A"/>
    <w:rsid w:val="00EA13E0"/>
    <w:rsid w:val="00EA187C"/>
    <w:rsid w:val="00EC382C"/>
    <w:rsid w:val="00ED0E27"/>
    <w:rsid w:val="00ED44E2"/>
    <w:rsid w:val="00ED4A68"/>
    <w:rsid w:val="00EF2B58"/>
    <w:rsid w:val="00F0320B"/>
    <w:rsid w:val="00F114F1"/>
    <w:rsid w:val="00F141B1"/>
    <w:rsid w:val="00F24CE3"/>
    <w:rsid w:val="00F37056"/>
    <w:rsid w:val="00F41919"/>
    <w:rsid w:val="00F43DC1"/>
    <w:rsid w:val="00F45837"/>
    <w:rsid w:val="00F46E43"/>
    <w:rsid w:val="00F47974"/>
    <w:rsid w:val="00F56D69"/>
    <w:rsid w:val="00F87762"/>
    <w:rsid w:val="00F93E3A"/>
    <w:rsid w:val="00FA1EB3"/>
    <w:rsid w:val="00FC1CB8"/>
    <w:rsid w:val="00FC6BA7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8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95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9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735C-81F5-44FF-BD54-F1EE24F0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2019-07-17T07:49:00Z</dcterms:created>
  <dcterms:modified xsi:type="dcterms:W3CDTF">2024-04-01T07:40:00Z</dcterms:modified>
</cp:coreProperties>
</file>